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F7A" w:rsidRPr="00957063" w:rsidRDefault="003A3F7A" w:rsidP="003A3F7A">
      <w:pPr>
        <w:jc w:val="center"/>
        <w:rPr>
          <w:b/>
          <w:color w:val="000000"/>
          <w:sz w:val="28"/>
          <w:szCs w:val="28"/>
        </w:rPr>
      </w:pPr>
      <w:r w:rsidRPr="00957063">
        <w:rPr>
          <w:b/>
          <w:color w:val="000000"/>
          <w:sz w:val="28"/>
          <w:szCs w:val="28"/>
        </w:rPr>
        <w:t>АДМИНИСТРАЦИЯ БЕРЁЗОВСКОГО СЕЛЬСОВЕТА</w:t>
      </w:r>
    </w:p>
    <w:p w:rsidR="003A3F7A" w:rsidRPr="00957063" w:rsidRDefault="003A3F7A" w:rsidP="003A3F7A">
      <w:pPr>
        <w:jc w:val="center"/>
        <w:rPr>
          <w:b/>
          <w:color w:val="000000"/>
          <w:sz w:val="28"/>
          <w:szCs w:val="28"/>
        </w:rPr>
      </w:pPr>
      <w:r w:rsidRPr="00957063">
        <w:rPr>
          <w:b/>
          <w:color w:val="000000"/>
          <w:sz w:val="28"/>
          <w:szCs w:val="28"/>
        </w:rPr>
        <w:t>КРАСНОЩЁКОВСКОГО РАЙОНА АЛТАЙСКОГО КРАЯ</w:t>
      </w:r>
    </w:p>
    <w:p w:rsidR="003A3F7A" w:rsidRPr="00957063" w:rsidRDefault="003A3F7A" w:rsidP="003A3F7A">
      <w:pPr>
        <w:jc w:val="center"/>
        <w:rPr>
          <w:color w:val="000000"/>
          <w:sz w:val="28"/>
          <w:szCs w:val="28"/>
        </w:rPr>
      </w:pPr>
      <w:r w:rsidRPr="00957063">
        <w:rPr>
          <w:b/>
          <w:color w:val="000000"/>
          <w:sz w:val="28"/>
          <w:szCs w:val="28"/>
        </w:rPr>
        <w:br/>
      </w:r>
    </w:p>
    <w:p w:rsidR="003A3F7A" w:rsidRPr="00957063" w:rsidRDefault="003A3F7A" w:rsidP="003A3F7A">
      <w:pPr>
        <w:jc w:val="center"/>
        <w:rPr>
          <w:b/>
          <w:color w:val="000000"/>
          <w:sz w:val="28"/>
          <w:szCs w:val="28"/>
        </w:rPr>
      </w:pPr>
      <w:r w:rsidRPr="00957063">
        <w:rPr>
          <w:b/>
          <w:color w:val="000000"/>
          <w:sz w:val="28"/>
          <w:szCs w:val="28"/>
        </w:rPr>
        <w:t>ПОСТАНОВЛЕНИЕ</w:t>
      </w:r>
    </w:p>
    <w:p w:rsidR="003A3F7A" w:rsidRPr="00957063" w:rsidRDefault="003A3F7A" w:rsidP="003A3F7A">
      <w:pPr>
        <w:jc w:val="center"/>
        <w:rPr>
          <w:b/>
          <w:color w:val="000000"/>
          <w:sz w:val="28"/>
          <w:szCs w:val="28"/>
        </w:rPr>
      </w:pPr>
    </w:p>
    <w:p w:rsidR="003A3F7A" w:rsidRDefault="003A3F7A" w:rsidP="003A3F7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«20» ноября 2016 г. №  </w:t>
      </w:r>
      <w:r w:rsidRPr="00957063">
        <w:rPr>
          <w:color w:val="000000"/>
          <w:sz w:val="28"/>
          <w:szCs w:val="28"/>
        </w:rPr>
        <w:t xml:space="preserve">                     с</w:t>
      </w:r>
      <w:proofErr w:type="gramStart"/>
      <w:r w:rsidRPr="00957063">
        <w:rPr>
          <w:color w:val="000000"/>
          <w:sz w:val="28"/>
          <w:szCs w:val="28"/>
        </w:rPr>
        <w:t>.Б</w:t>
      </w:r>
      <w:proofErr w:type="gramEnd"/>
      <w:r w:rsidRPr="00957063">
        <w:rPr>
          <w:color w:val="000000"/>
          <w:sz w:val="28"/>
          <w:szCs w:val="28"/>
        </w:rPr>
        <w:t xml:space="preserve">ерёзовка </w:t>
      </w:r>
    </w:p>
    <w:p w:rsidR="003A3F7A" w:rsidRDefault="003A3F7A" w:rsidP="003A3F7A">
      <w:pPr>
        <w:rPr>
          <w:color w:val="000000"/>
          <w:sz w:val="28"/>
          <w:szCs w:val="28"/>
        </w:rPr>
      </w:pPr>
    </w:p>
    <w:p w:rsidR="003A3F7A" w:rsidRDefault="003A3F7A" w:rsidP="003A3F7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 отмене решения  Совета </w:t>
      </w:r>
    </w:p>
    <w:p w:rsidR="003A3F7A" w:rsidRDefault="003A3F7A" w:rsidP="003A3F7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депутатов Берёзовского сельсовета </w:t>
      </w:r>
    </w:p>
    <w:p w:rsidR="003A3F7A" w:rsidRDefault="003A3F7A" w:rsidP="003A3F7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15.08.2012 №34 «Об утверждении </w:t>
      </w:r>
    </w:p>
    <w:p w:rsidR="003A3F7A" w:rsidRDefault="003A3F7A" w:rsidP="003A3F7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Положения «О порядке осуществления</w:t>
      </w:r>
    </w:p>
    <w:p w:rsidR="003A3F7A" w:rsidRDefault="003A3F7A" w:rsidP="003A3F7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муниципального контроля </w:t>
      </w:r>
      <w:proofErr w:type="gramStart"/>
      <w:r>
        <w:rPr>
          <w:color w:val="000000"/>
          <w:sz w:val="28"/>
          <w:szCs w:val="28"/>
        </w:rPr>
        <w:t>на</w:t>
      </w:r>
      <w:proofErr w:type="gramEnd"/>
    </w:p>
    <w:p w:rsidR="003A3F7A" w:rsidRDefault="003A3F7A" w:rsidP="003A3F7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территории Берёзовского сельсовета</w:t>
      </w:r>
    </w:p>
    <w:p w:rsidR="003A3F7A" w:rsidRDefault="003A3F7A" w:rsidP="003A3F7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Краснощековского района Алтайского края»</w:t>
      </w:r>
    </w:p>
    <w:p w:rsidR="003A3F7A" w:rsidRDefault="003A3F7A" w:rsidP="003A3F7A">
      <w:pPr>
        <w:rPr>
          <w:color w:val="000000"/>
          <w:sz w:val="28"/>
          <w:szCs w:val="28"/>
        </w:rPr>
      </w:pPr>
    </w:p>
    <w:p w:rsidR="003A3F7A" w:rsidRDefault="003A3F7A" w:rsidP="003A3F7A">
      <w:pPr>
        <w:rPr>
          <w:color w:val="000000"/>
          <w:sz w:val="28"/>
          <w:szCs w:val="28"/>
        </w:rPr>
      </w:pPr>
    </w:p>
    <w:p w:rsidR="003A3F7A" w:rsidRDefault="003A3F7A" w:rsidP="003A3F7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В соответствии с Федеральным законом от 03.07.2016 №335-ФЗ «О внесении изменений в ст.72 Земельного кодекса РФ» уточнена компетенция органов местного самоуправления в части осуществления земельного контроля. В соответствии со ст.72 Земельного кодекса РФ муниципальный земельный контроль осуществляется в отношении объектов земельных отношений, расположенных: </w:t>
      </w:r>
    </w:p>
    <w:p w:rsidR="003A3F7A" w:rsidRDefault="003A3F7A" w:rsidP="003A3F7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 границах входящих в состав муниципального района сельских поселений – органами местного самоуправления муниципального района.</w:t>
      </w:r>
    </w:p>
    <w:p w:rsidR="0022290A" w:rsidRDefault="0022290A" w:rsidP="003A3F7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связи с этим:</w:t>
      </w:r>
    </w:p>
    <w:p w:rsidR="0022290A" w:rsidRDefault="003A3F7A" w:rsidP="003A3F7A">
      <w:pPr>
        <w:pStyle w:val="a3"/>
        <w:numPr>
          <w:ilvl w:val="0"/>
          <w:numId w:val="1"/>
        </w:numPr>
        <w:rPr>
          <w:color w:val="000000"/>
          <w:sz w:val="28"/>
          <w:szCs w:val="28"/>
        </w:rPr>
      </w:pPr>
      <w:r w:rsidRPr="0022290A">
        <w:rPr>
          <w:color w:val="000000"/>
          <w:sz w:val="28"/>
          <w:szCs w:val="28"/>
        </w:rPr>
        <w:t xml:space="preserve"> </w:t>
      </w:r>
      <w:r w:rsidR="0022290A">
        <w:rPr>
          <w:color w:val="000000"/>
          <w:sz w:val="28"/>
          <w:szCs w:val="28"/>
        </w:rPr>
        <w:t xml:space="preserve">Отменить </w:t>
      </w:r>
      <w:r w:rsidR="0022290A" w:rsidRPr="0022290A">
        <w:rPr>
          <w:color w:val="000000"/>
          <w:sz w:val="28"/>
          <w:szCs w:val="28"/>
        </w:rPr>
        <w:t>решение</w:t>
      </w:r>
      <w:r w:rsidRPr="0022290A">
        <w:rPr>
          <w:color w:val="000000"/>
          <w:sz w:val="28"/>
          <w:szCs w:val="28"/>
        </w:rPr>
        <w:t xml:space="preserve">  Совета депутатов Берёзовского сельсовета </w:t>
      </w:r>
      <w:r w:rsidR="0022290A" w:rsidRPr="0022290A">
        <w:rPr>
          <w:color w:val="000000"/>
          <w:sz w:val="28"/>
          <w:szCs w:val="28"/>
        </w:rPr>
        <w:t xml:space="preserve"> </w:t>
      </w:r>
      <w:r w:rsidRPr="0022290A">
        <w:rPr>
          <w:color w:val="000000"/>
          <w:sz w:val="28"/>
          <w:szCs w:val="28"/>
        </w:rPr>
        <w:t>от 15.08.2012 №34 «Об утверждении Положения «О порядке осуществления муниципального контроля на</w:t>
      </w:r>
      <w:r w:rsidR="0022290A" w:rsidRPr="0022290A">
        <w:rPr>
          <w:color w:val="000000"/>
          <w:sz w:val="28"/>
          <w:szCs w:val="28"/>
        </w:rPr>
        <w:t xml:space="preserve"> </w:t>
      </w:r>
      <w:r w:rsidRPr="0022290A">
        <w:rPr>
          <w:color w:val="000000"/>
          <w:sz w:val="28"/>
          <w:szCs w:val="28"/>
        </w:rPr>
        <w:t>территории Берёзовского сельсовета</w:t>
      </w:r>
      <w:r w:rsidR="0022290A">
        <w:rPr>
          <w:color w:val="000000"/>
          <w:sz w:val="28"/>
          <w:szCs w:val="28"/>
        </w:rPr>
        <w:t xml:space="preserve"> </w:t>
      </w:r>
      <w:r w:rsidRPr="0022290A">
        <w:rPr>
          <w:color w:val="000000"/>
          <w:sz w:val="28"/>
          <w:szCs w:val="28"/>
        </w:rPr>
        <w:t>Краснощековского района Алтайского края»</w:t>
      </w:r>
    </w:p>
    <w:p w:rsidR="0022290A" w:rsidRDefault="0022290A" w:rsidP="0022290A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 w:rsidRPr="00B00E8A">
        <w:rPr>
          <w:sz w:val="28"/>
          <w:szCs w:val="28"/>
        </w:rPr>
        <w:t xml:space="preserve"> Настоящее постановление обнародовать в установленном Уставом   муниципального образования Берёзовский сельсовет Краснощёковского района Алтайского края порядке.   </w:t>
      </w:r>
    </w:p>
    <w:p w:rsidR="0022290A" w:rsidRPr="0022290A" w:rsidRDefault="0022290A" w:rsidP="0022290A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proofErr w:type="gramStart"/>
      <w:r w:rsidRPr="0022290A">
        <w:rPr>
          <w:sz w:val="28"/>
          <w:szCs w:val="28"/>
        </w:rPr>
        <w:t>Контроль за</w:t>
      </w:r>
      <w:proofErr w:type="gramEnd"/>
      <w:r w:rsidRPr="0022290A">
        <w:rPr>
          <w:sz w:val="28"/>
          <w:szCs w:val="28"/>
        </w:rPr>
        <w:t xml:space="preserve"> исполнением данного постановления оставляю за</w:t>
      </w:r>
      <w:r>
        <w:t xml:space="preserve"> </w:t>
      </w:r>
      <w:r w:rsidRPr="0022290A">
        <w:rPr>
          <w:sz w:val="28"/>
          <w:szCs w:val="28"/>
        </w:rPr>
        <w:t>собой.</w:t>
      </w:r>
    </w:p>
    <w:p w:rsidR="003A3F7A" w:rsidRPr="0022290A" w:rsidRDefault="003A3F7A" w:rsidP="0022290A">
      <w:pPr>
        <w:pStyle w:val="a3"/>
        <w:rPr>
          <w:color w:val="000000"/>
          <w:sz w:val="28"/>
          <w:szCs w:val="28"/>
        </w:rPr>
      </w:pPr>
    </w:p>
    <w:p w:rsidR="0022290A" w:rsidRDefault="0022290A" w:rsidP="003A3F7A">
      <w:pPr>
        <w:rPr>
          <w:color w:val="000000"/>
          <w:sz w:val="28"/>
          <w:szCs w:val="28"/>
        </w:rPr>
      </w:pPr>
    </w:p>
    <w:p w:rsidR="0022290A" w:rsidRDefault="0022290A" w:rsidP="003A3F7A">
      <w:pPr>
        <w:rPr>
          <w:color w:val="000000"/>
          <w:sz w:val="28"/>
          <w:szCs w:val="28"/>
        </w:rPr>
      </w:pPr>
    </w:p>
    <w:p w:rsidR="0022290A" w:rsidRDefault="0022290A" w:rsidP="003A3F7A">
      <w:pPr>
        <w:rPr>
          <w:color w:val="000000"/>
          <w:sz w:val="28"/>
          <w:szCs w:val="28"/>
        </w:rPr>
      </w:pPr>
    </w:p>
    <w:p w:rsidR="0022290A" w:rsidRDefault="0022290A" w:rsidP="003A3F7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 Администрации</w:t>
      </w:r>
    </w:p>
    <w:p w:rsidR="0022290A" w:rsidRPr="0022290A" w:rsidRDefault="0022290A" w:rsidP="003A3F7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Берёзовского сельсовета                          В.А. Ом</w:t>
      </w:r>
    </w:p>
    <w:p w:rsidR="0080258D" w:rsidRDefault="003A3F7A" w:rsidP="003A3F7A">
      <w:r w:rsidRPr="00957063">
        <w:rPr>
          <w:color w:val="000000"/>
          <w:sz w:val="28"/>
          <w:szCs w:val="28"/>
        </w:rPr>
        <w:br/>
      </w:r>
    </w:p>
    <w:sectPr w:rsidR="0080258D" w:rsidSect="008025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CD53A5"/>
    <w:multiLevelType w:val="hybridMultilevel"/>
    <w:tmpl w:val="E42291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3F7A"/>
    <w:rsid w:val="00001601"/>
    <w:rsid w:val="0022290A"/>
    <w:rsid w:val="003A3F7A"/>
    <w:rsid w:val="003B0747"/>
    <w:rsid w:val="003C004A"/>
    <w:rsid w:val="004A2FF4"/>
    <w:rsid w:val="0080258D"/>
    <w:rsid w:val="00A377FC"/>
    <w:rsid w:val="00AF726E"/>
    <w:rsid w:val="00C31F09"/>
    <w:rsid w:val="00E27DF2"/>
    <w:rsid w:val="00E943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F7A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290A"/>
    <w:pPr>
      <w:ind w:left="720"/>
      <w:contextualSpacing/>
    </w:pPr>
  </w:style>
  <w:style w:type="paragraph" w:styleId="a4">
    <w:name w:val="No Spacing"/>
    <w:qFormat/>
    <w:rsid w:val="0022290A"/>
    <w:pPr>
      <w:spacing w:after="0" w:line="240" w:lineRule="auto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работа</dc:creator>
  <cp:keywords/>
  <dc:description/>
  <cp:lastModifiedBy>работа</cp:lastModifiedBy>
  <cp:revision>1</cp:revision>
  <dcterms:created xsi:type="dcterms:W3CDTF">2016-10-20T02:45:00Z</dcterms:created>
  <dcterms:modified xsi:type="dcterms:W3CDTF">2016-10-20T03:00:00Z</dcterms:modified>
</cp:coreProperties>
</file>